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60" w:firstLineChars="400"/>
        <w:rPr>
          <w:rFonts w:hint="eastAsia"/>
          <w:sz w:val="44"/>
          <w:szCs w:val="44"/>
        </w:rPr>
      </w:pPr>
    </w:p>
    <w:p>
      <w:pPr>
        <w:ind w:firstLine="1760" w:firstLineChars="400"/>
        <w:rPr>
          <w:rFonts w:hint="eastAsia"/>
          <w:sz w:val="44"/>
          <w:szCs w:val="44"/>
        </w:rPr>
      </w:pPr>
    </w:p>
    <w:p>
      <w:pPr>
        <w:ind w:firstLine="1920" w:firstLineChars="400"/>
        <w:rPr>
          <w:rFonts w:hint="eastAsia"/>
          <w:sz w:val="48"/>
          <w:szCs w:val="48"/>
        </w:rPr>
      </w:pPr>
    </w:p>
    <w:p>
      <w:pPr>
        <w:ind w:firstLine="1440" w:firstLineChars="300"/>
        <w:rPr>
          <w:rFonts w:hint="eastAsia" w:ascii="微软雅黑" w:hAnsi="微软雅黑" w:eastAsia="微软雅黑" w:cs="微软雅黑"/>
          <w:sz w:val="48"/>
          <w:szCs w:val="48"/>
        </w:rPr>
      </w:pPr>
      <w:r>
        <w:rPr>
          <w:rFonts w:hint="eastAsia" w:ascii="微软雅黑" w:hAnsi="微软雅黑" w:eastAsia="微软雅黑" w:cs="微软雅黑"/>
          <w:sz w:val="48"/>
          <w:szCs w:val="48"/>
        </w:rPr>
        <w:t>2024年焦作师专招标采购</w:t>
      </w:r>
    </w:p>
    <w:p>
      <w:pPr>
        <w:ind w:firstLine="2880" w:firstLineChars="600"/>
        <w:rPr>
          <w:rFonts w:hint="eastAsia" w:ascii="微软雅黑" w:hAnsi="微软雅黑" w:eastAsia="微软雅黑" w:cs="微软雅黑"/>
          <w:sz w:val="48"/>
          <w:szCs w:val="48"/>
        </w:rPr>
      </w:pPr>
      <w:r>
        <w:rPr>
          <w:rFonts w:hint="eastAsia" w:ascii="微软雅黑" w:hAnsi="微软雅黑" w:eastAsia="微软雅黑" w:cs="微软雅黑"/>
          <w:sz w:val="48"/>
          <w:szCs w:val="48"/>
        </w:rPr>
        <w:t>纸质图书</w:t>
      </w:r>
      <w:bookmarkStart w:id="0" w:name="_GoBack"/>
      <w:bookmarkEnd w:id="0"/>
    </w:p>
    <w:p>
      <w:pPr>
        <w:ind w:firstLine="3120" w:firstLineChars="600"/>
        <w:rPr>
          <w:rFonts w:hint="eastAsia" w:ascii="微软雅黑" w:hAnsi="微软雅黑" w:eastAsia="微软雅黑" w:cs="微软雅黑"/>
          <w:sz w:val="52"/>
          <w:szCs w:val="52"/>
        </w:rPr>
      </w:pPr>
    </w:p>
    <w:p>
      <w:pPr>
        <w:ind w:firstLine="2880" w:firstLineChars="400"/>
        <w:rPr>
          <w:rFonts w:hint="eastAsia"/>
          <w:sz w:val="72"/>
          <w:szCs w:val="72"/>
        </w:rPr>
      </w:pPr>
      <w:r>
        <w:rPr>
          <w:rFonts w:hint="eastAsia" w:ascii="微软雅黑" w:hAnsi="微软雅黑" w:eastAsia="微软雅黑" w:cs="微软雅黑"/>
          <w:sz w:val="72"/>
          <w:szCs w:val="72"/>
          <w:lang w:val="en-US" w:eastAsia="zh-CN"/>
        </w:rPr>
        <w:t>推荐</w:t>
      </w:r>
      <w:r>
        <w:rPr>
          <w:rFonts w:hint="eastAsia" w:ascii="微软雅黑" w:hAnsi="微软雅黑" w:eastAsia="微软雅黑" w:cs="微软雅黑"/>
          <w:sz w:val="72"/>
          <w:szCs w:val="72"/>
        </w:rPr>
        <w:t>书目</w:t>
      </w:r>
    </w:p>
    <w:p>
      <w:pPr>
        <w:ind w:firstLine="3120" w:firstLineChars="600"/>
        <w:rPr>
          <w:rFonts w:hint="eastAsia"/>
          <w:sz w:val="52"/>
          <w:szCs w:val="5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3YmVlMmNiMzM4NGQ2ZGYwZGJmYjE5NzJlMGViMjgifQ=="/>
  </w:docVars>
  <w:rsids>
    <w:rsidRoot w:val="00CB7524"/>
    <w:rsid w:val="000058EA"/>
    <w:rsid w:val="006F342F"/>
    <w:rsid w:val="00CB7524"/>
    <w:rsid w:val="0CD26E97"/>
    <w:rsid w:val="14101C60"/>
    <w:rsid w:val="3FB57C13"/>
    <w:rsid w:val="46203B00"/>
    <w:rsid w:val="50616DC4"/>
    <w:rsid w:val="506E150C"/>
    <w:rsid w:val="58FF53CC"/>
    <w:rsid w:val="67630CEF"/>
    <w:rsid w:val="708865A2"/>
    <w:rsid w:val="7A7C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</Words>
  <Characters>23</Characters>
  <Lines>1</Lines>
  <Paragraphs>1</Paragraphs>
  <TotalTime>24</TotalTime>
  <ScaleCrop>false</ScaleCrop>
  <LinksUpToDate>false</LinksUpToDate>
  <CharactersWithSpaces>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2024-06-28T01:54:00Z</dcterms:created>
  <dc:creator>admin</dc:creator>
  <cp:lastModifiedBy>雨打巴蕉</cp:lastModifiedBy>
  <dcterms:modified xsi:type="dcterms:W3CDTF">2024-07-11T09:13:35Z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08F84F8802AF48A5A535480F67B45064_12</vt:lpwstr>
  </property>
</Properties>
</file>